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DBE5" w14:textId="591F1121" w:rsidR="00B46E14" w:rsidRDefault="00B46E14" w:rsidP="00B46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</w:t>
      </w:r>
      <w:r>
        <w:rPr>
          <w:b/>
          <w:i/>
          <w:noProof/>
          <w:sz w:val="28"/>
        </w:rPr>
        <w:t>862</w:t>
      </w:r>
    </w:p>
    <w:p w14:paraId="12B4B9BC" w14:textId="77777777" w:rsidR="00B46E14" w:rsidRPr="00851659" w:rsidRDefault="00B46E14" w:rsidP="00B46E14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3A461719" w14:textId="77777777" w:rsidR="00B46E14" w:rsidRPr="00851659" w:rsidRDefault="00B46E14" w:rsidP="00B46E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DF0DD98" w14:textId="41976705" w:rsidR="00B46E14" w:rsidRPr="00B46E14" w:rsidRDefault="00B46E14" w:rsidP="00B46E14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B46E14">
        <w:rPr>
          <w:b/>
        </w:rPr>
        <w:t>Source:</w:t>
      </w:r>
      <w:r w:rsidRPr="00B46E14">
        <w:rPr>
          <w:b/>
        </w:rPr>
        <w:tab/>
        <w:t>3GPP SA</w:t>
      </w:r>
      <w:r w:rsidRPr="00B46E14">
        <w:rPr>
          <w:b/>
        </w:rPr>
        <w:t>3-</w:t>
      </w:r>
      <w:r>
        <w:rPr>
          <w:b/>
        </w:rPr>
        <w:t>LI</w:t>
      </w:r>
    </w:p>
    <w:p w14:paraId="0C71DCF3" w14:textId="68724382" w:rsidR="00B46E14" w:rsidRDefault="00B46E14" w:rsidP="00B46E1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Response LS on Identifier availability for Lawful Interception during Inter-PLMN handover</w:t>
      </w:r>
    </w:p>
    <w:p w14:paraId="073609C2" w14:textId="77777777" w:rsidR="00B46E14" w:rsidRDefault="00B46E14" w:rsidP="00B46E1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E0C8982" w14:textId="3F2102C9" w:rsidR="00B46E14" w:rsidRDefault="00B46E14" w:rsidP="00B46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39C6204" w14:textId="77777777" w:rsidR="00B46E14" w:rsidRDefault="00B46E14" w:rsidP="000777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332011" w14:textId="52042215" w:rsidR="00077709" w:rsidRDefault="00077709" w:rsidP="00077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SA3LI#87b</w:t>
      </w:r>
      <w:r>
        <w:rPr>
          <w:b/>
          <w:i/>
          <w:noProof/>
          <w:sz w:val="28"/>
        </w:rPr>
        <w:tab/>
        <w:t>S3i</w:t>
      </w:r>
      <w:r w:rsidR="00244E54">
        <w:rPr>
          <w:b/>
          <w:i/>
          <w:noProof/>
          <w:sz w:val="28"/>
        </w:rPr>
        <w:t>220660</w:t>
      </w:r>
    </w:p>
    <w:p w14:paraId="0B62287C" w14:textId="16B59448" w:rsidR="00077709" w:rsidRDefault="00077709" w:rsidP="00077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 (US) 01-04 November 2022</w:t>
      </w:r>
    </w:p>
    <w:p w14:paraId="4FB7DDB6" w14:textId="77777777" w:rsidR="00077709" w:rsidRDefault="00077709" w:rsidP="00077709">
      <w:pPr>
        <w:pStyle w:val="CRCoverPage"/>
        <w:outlineLvl w:val="0"/>
        <w:rPr>
          <w:b/>
          <w:noProof/>
          <w:sz w:val="24"/>
        </w:rPr>
      </w:pP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17694D7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LS on </w:t>
      </w:r>
      <w:r w:rsidR="009F6E5C">
        <w:t>Identifier</w:t>
      </w:r>
      <w:r w:rsidR="00E360B5">
        <w:t xml:space="preserve"> availability for Lawful Interception </w:t>
      </w:r>
      <w:r w:rsidR="00F30929">
        <w:t>during Inter-PLMN handover</w:t>
      </w:r>
    </w:p>
    <w:p w14:paraId="3EB1C194" w14:textId="39A085E4" w:rsidR="001B1C27" w:rsidRDefault="001B1C27">
      <w:pPr>
        <w:pStyle w:val="Title"/>
        <w:spacing w:before="0"/>
      </w:pPr>
      <w:r>
        <w:t>Response to:</w:t>
      </w:r>
      <w:r>
        <w:tab/>
      </w:r>
      <w:r w:rsidR="00DE724A" w:rsidRPr="00DE724A">
        <w:t xml:space="preserve">S3i220609 </w:t>
      </w:r>
      <w:r w:rsidR="00AA2F67">
        <w:t xml:space="preserve">= </w:t>
      </w:r>
      <w:r>
        <w:t>S2-</w:t>
      </w:r>
      <w:r w:rsidR="00DE724A">
        <w:t>2209262</w:t>
      </w:r>
    </w:p>
    <w:p w14:paraId="424AACA9" w14:textId="4CCF1051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96408E">
        <w:rPr>
          <w:color w:val="000000"/>
        </w:rPr>
        <w:t>8</w:t>
      </w:r>
    </w:p>
    <w:p w14:paraId="45CEA7A9" w14:textId="58D2C1DD" w:rsidR="002F7421" w:rsidRPr="00B46E14" w:rsidRDefault="00A46D01">
      <w:pPr>
        <w:pStyle w:val="Title"/>
        <w:spacing w:before="0"/>
        <w:rPr>
          <w:color w:val="000000"/>
          <w:lang w:val="fr-FR"/>
        </w:rPr>
      </w:pPr>
      <w:r w:rsidRPr="00B46E14">
        <w:rPr>
          <w:lang w:val="fr-FR"/>
        </w:rPr>
        <w:t>Work Item:</w:t>
      </w:r>
      <w:r w:rsidRPr="00B46E14">
        <w:rPr>
          <w:lang w:val="fr-FR"/>
        </w:rPr>
        <w:tab/>
      </w:r>
      <w:r w:rsidR="00F93F96" w:rsidRPr="00B46E14">
        <w:rPr>
          <w:lang w:val="fr-FR"/>
        </w:rPr>
        <w:t>LI_18</w:t>
      </w:r>
    </w:p>
    <w:p w14:paraId="2402D730" w14:textId="77777777" w:rsidR="002F7421" w:rsidRPr="00B46E14" w:rsidRDefault="002F742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C060948" w14:textId="042DFEF1" w:rsidR="002F7421" w:rsidRPr="00B46E14" w:rsidRDefault="00A46D01">
      <w:pPr>
        <w:pStyle w:val="Source"/>
        <w:rPr>
          <w:b w:val="0"/>
          <w:lang w:val="fr-FR"/>
        </w:rPr>
      </w:pPr>
      <w:r w:rsidRPr="00B46E14">
        <w:rPr>
          <w:lang w:val="fr-FR"/>
        </w:rPr>
        <w:t>Source:</w:t>
      </w:r>
      <w:r w:rsidRPr="00B46E14">
        <w:rPr>
          <w:lang w:val="fr-FR"/>
        </w:rPr>
        <w:tab/>
      </w:r>
      <w:r w:rsidR="00F45B1D" w:rsidRPr="00B46E14">
        <w:rPr>
          <w:lang w:val="fr-FR"/>
        </w:rPr>
        <w:t>SA</w:t>
      </w:r>
      <w:r w:rsidR="00DE724A" w:rsidRPr="00B46E14">
        <w:rPr>
          <w:lang w:val="fr-FR"/>
        </w:rPr>
        <w:t>3-LI</w:t>
      </w:r>
    </w:p>
    <w:p w14:paraId="2E9ED584" w14:textId="3482C249" w:rsidR="002F7421" w:rsidRPr="00B46E14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E724A">
        <w:rPr>
          <w:lang w:val="it-IT"/>
        </w:rPr>
        <w:t>SA2</w:t>
      </w:r>
    </w:p>
    <w:p w14:paraId="546CE524" w14:textId="79F34B36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CT3</w:t>
      </w:r>
      <w:r w:rsidR="006A6D68">
        <w:rPr>
          <w:lang w:val="it-IT"/>
        </w:rPr>
        <w:t>, CT4,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1844262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AA2F67">
        <w:rPr>
          <w:bCs/>
        </w:rPr>
        <w:t>Tim Ashton</w:t>
      </w:r>
    </w:p>
    <w:p w14:paraId="74295DDA" w14:textId="4302AD32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DE724A">
        <w:t>tim90727</w:t>
      </w:r>
      <w:r w:rsidR="00DE724A" w:rsidRPr="00DE724A">
        <w:t>@ntac.gov.uk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086B2203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793490" w14:textId="09A02130" w:rsidR="00457234" w:rsidRPr="00244E54" w:rsidRDefault="00457234" w:rsidP="00244E54">
      <w:pPr>
        <w:spacing w:after="120"/>
        <w:rPr>
          <w:rFonts w:ascii="Arial" w:hAnsi="Arial" w:cs="Arial"/>
          <w:bCs/>
        </w:rPr>
      </w:pPr>
      <w:r w:rsidRPr="00457234">
        <w:rPr>
          <w:rFonts w:ascii="Arial" w:hAnsi="Arial" w:cs="Arial"/>
          <w:bCs/>
        </w:rPr>
        <w:t>SA3</w:t>
      </w:r>
      <w:r w:rsidR="00E049A2">
        <w:rPr>
          <w:rFonts w:ascii="Arial" w:hAnsi="Arial" w:cs="Arial"/>
          <w:bCs/>
        </w:rPr>
        <w:t>-</w:t>
      </w:r>
      <w:r w:rsidRPr="00457234">
        <w:rPr>
          <w:rFonts w:ascii="Arial" w:hAnsi="Arial" w:cs="Arial"/>
          <w:bCs/>
        </w:rPr>
        <w:t>LI</w:t>
      </w:r>
      <w:r>
        <w:rPr>
          <w:rFonts w:ascii="Arial" w:hAnsi="Arial" w:cs="Arial"/>
          <w:bCs/>
        </w:rPr>
        <w:t xml:space="preserve"> thanks SA2 for their preliminary analysis of the transfer of MSISDN and IMEI at inter-PLMN handover in EPC and 5GC.</w:t>
      </w:r>
      <w:r w:rsidR="00244E54">
        <w:rPr>
          <w:rFonts w:ascii="Arial" w:hAnsi="Arial" w:cs="Arial"/>
          <w:bCs/>
        </w:rPr>
        <w:t xml:space="preserve"> Presuming no issues arise from SA3 and CT4 response to LS S2-2209262, </w:t>
      </w:r>
      <w:r>
        <w:rPr>
          <w:rFonts w:ascii="Arial" w:hAnsi="Arial" w:cs="Arial"/>
          <w:color w:val="000000"/>
          <w:lang w:eastAsia="ko-KR"/>
        </w:rPr>
        <w:t>SA3</w:t>
      </w:r>
      <w:r w:rsidR="00B0208A">
        <w:rPr>
          <w:rFonts w:ascii="Arial" w:hAnsi="Arial" w:cs="Arial"/>
          <w:color w:val="000000"/>
          <w:lang w:eastAsia="ko-KR"/>
        </w:rPr>
        <w:t>-</w:t>
      </w:r>
      <w:r>
        <w:rPr>
          <w:rFonts w:ascii="Arial" w:hAnsi="Arial" w:cs="Arial"/>
          <w:color w:val="000000"/>
          <w:lang w:eastAsia="ko-KR"/>
        </w:rPr>
        <w:t xml:space="preserve">LI </w:t>
      </w:r>
      <w:r w:rsidR="006A6D68">
        <w:rPr>
          <w:rFonts w:ascii="Arial" w:hAnsi="Arial" w:cs="Arial"/>
          <w:color w:val="000000"/>
          <w:lang w:eastAsia="ko-KR"/>
        </w:rPr>
        <w:t>endorses</w:t>
      </w:r>
      <w:r>
        <w:rPr>
          <w:rFonts w:ascii="Arial" w:hAnsi="Arial" w:cs="Arial"/>
          <w:color w:val="000000"/>
          <w:lang w:eastAsia="ko-KR"/>
        </w:rPr>
        <w:t xml:space="preserve"> SA2’s </w:t>
      </w:r>
      <w:r w:rsidR="006A6D68">
        <w:rPr>
          <w:rFonts w:ascii="Arial" w:hAnsi="Arial" w:cs="Arial"/>
          <w:color w:val="000000"/>
          <w:lang w:eastAsia="ko-KR"/>
        </w:rPr>
        <w:t>proposal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5E03BA">
        <w:rPr>
          <w:rFonts w:ascii="Arial" w:hAnsi="Arial" w:cs="Arial"/>
          <w:color w:val="000000"/>
          <w:lang w:eastAsia="ko-KR"/>
        </w:rPr>
        <w:t xml:space="preserve">to prepare CR(s) to add the MSISDN to the stage 2 TS 23.401 for inter-MME handover </w:t>
      </w:r>
      <w:r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Pr="005E03B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</w:t>
      </w:r>
      <w:r w:rsidRPr="005E03BA">
        <w:rPr>
          <w:rFonts w:ascii="Arial" w:hAnsi="Arial" w:cs="Arial"/>
          <w:color w:val="000000"/>
          <w:lang w:eastAsia="ko-KR"/>
        </w:rPr>
        <w:t>elease 18.</w:t>
      </w:r>
    </w:p>
    <w:p w14:paraId="3AE95BCE" w14:textId="77777777" w:rsidR="004436FA" w:rsidRDefault="004436FA" w:rsidP="004436FA">
      <w:pPr>
        <w:spacing w:after="120"/>
        <w:rPr>
          <w:rFonts w:ascii="Arial" w:hAnsi="Arial" w:cs="Arial"/>
          <w:b/>
        </w:rPr>
      </w:pPr>
    </w:p>
    <w:p w14:paraId="2573CB46" w14:textId="77777777" w:rsidR="004436FA" w:rsidRDefault="004436FA" w:rsidP="004436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4A034F" w14:textId="13F499C6" w:rsidR="004436FA" w:rsidRDefault="004436FA" w:rsidP="004436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57234">
        <w:rPr>
          <w:rFonts w:ascii="Arial" w:hAnsi="Arial" w:cs="Arial"/>
          <w:b/>
          <w:color w:val="000000"/>
        </w:rPr>
        <w:t>SA2</w:t>
      </w:r>
    </w:p>
    <w:p w14:paraId="1CC29322" w14:textId="0B063EB3" w:rsidR="00D864F8" w:rsidRDefault="004436FA" w:rsidP="00244E5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44E54">
        <w:rPr>
          <w:rFonts w:ascii="Arial" w:hAnsi="Arial" w:cs="Arial"/>
          <w:color w:val="000000"/>
        </w:rPr>
        <w:t>SA3</w:t>
      </w:r>
      <w:r w:rsidR="00E049A2">
        <w:rPr>
          <w:rFonts w:ascii="Arial" w:hAnsi="Arial" w:cs="Arial"/>
          <w:color w:val="000000"/>
        </w:rPr>
        <w:t xml:space="preserve">-LI </w:t>
      </w:r>
      <w:r w:rsidR="00B0208A">
        <w:rPr>
          <w:rFonts w:ascii="Arial" w:hAnsi="Arial" w:cs="Arial"/>
          <w:color w:val="000000"/>
        </w:rPr>
        <w:t xml:space="preserve">endorses the </w:t>
      </w:r>
      <w:r w:rsidR="00244E54">
        <w:rPr>
          <w:rFonts w:ascii="Arial" w:hAnsi="Arial" w:cs="Arial"/>
          <w:color w:val="000000"/>
        </w:rPr>
        <w:t xml:space="preserve">SA2 </w:t>
      </w:r>
      <w:r w:rsidR="00B0208A">
        <w:rPr>
          <w:rFonts w:ascii="Arial" w:hAnsi="Arial" w:cs="Arial"/>
          <w:color w:val="000000"/>
        </w:rPr>
        <w:t xml:space="preserve">proposal to </w:t>
      </w:r>
      <w:r w:rsidR="00244E54">
        <w:rPr>
          <w:rFonts w:ascii="Arial" w:hAnsi="Arial" w:cs="Arial"/>
          <w:color w:val="000000"/>
        </w:rPr>
        <w:t xml:space="preserve">prepare 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CR(s) to add the MSISDN to the stage 2 TS 23.401 for inter-MME handover </w:t>
      </w:r>
      <w:r w:rsidR="00244E54"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 </w:t>
      </w:r>
      <w:r w:rsidR="00244E54">
        <w:rPr>
          <w:rFonts w:ascii="Arial" w:hAnsi="Arial" w:cs="Arial"/>
          <w:color w:val="000000"/>
          <w:lang w:eastAsia="ko-KR"/>
        </w:rPr>
        <w:t>R</w:t>
      </w:r>
      <w:r w:rsidR="00244E54" w:rsidRPr="005E03BA">
        <w:rPr>
          <w:rFonts w:ascii="Arial" w:hAnsi="Arial" w:cs="Arial"/>
          <w:color w:val="000000"/>
          <w:lang w:eastAsia="ko-KR"/>
        </w:rPr>
        <w:t>elease 18.</w:t>
      </w:r>
    </w:p>
    <w:p w14:paraId="2CE0B155" w14:textId="6BF75818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B9B1174" w14:textId="30CAE96C" w:rsidR="006A6D68" w:rsidRDefault="006A6D68" w:rsidP="006A6D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SA3 Meeting:</w:t>
      </w:r>
    </w:p>
    <w:p w14:paraId="36F97E7C" w14:textId="2057CBE6" w:rsidR="006A6D68" w:rsidRDefault="006A6D68" w:rsidP="006A6D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SA3#88-LI-e-a</w:t>
      </w:r>
      <w:r>
        <w:rPr>
          <w:rFonts w:ascii="Arial" w:hAnsi="Arial" w:cs="Arial"/>
          <w:bCs/>
          <w:lang w:val="sv-SE"/>
        </w:rPr>
        <w:tab/>
        <w:t>Online</w:t>
      </w:r>
      <w:r>
        <w:rPr>
          <w:rFonts w:ascii="Arial" w:hAnsi="Arial" w:cs="Arial"/>
          <w:bCs/>
          <w:lang w:val="sv-SE"/>
        </w:rPr>
        <w:tab/>
        <w:t xml:space="preserve">23 – 27 </w:t>
      </w:r>
      <w:r w:rsidRPr="006A6D68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val="sv-SE"/>
        </w:rPr>
        <w:t xml:space="preserve"> 2023</w:t>
      </w:r>
    </w:p>
    <w:p w14:paraId="0AFB73ED" w14:textId="77777777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9B98A97" w14:textId="77777777" w:rsidR="006A6D68" w:rsidRDefault="006A6D68" w:rsidP="00244E54">
      <w:pPr>
        <w:rPr>
          <w:rFonts w:ascii="Arial" w:hAnsi="Arial" w:cs="Arial"/>
          <w:color w:val="000000"/>
        </w:rPr>
      </w:pPr>
    </w:p>
    <w:sectPr w:rsidR="006A6D68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8838" w14:textId="77777777" w:rsidR="00AB01E2" w:rsidRDefault="00AB01E2">
      <w:pPr>
        <w:spacing w:after="0" w:line="240" w:lineRule="auto"/>
      </w:pPr>
      <w:r>
        <w:separator/>
      </w:r>
    </w:p>
  </w:endnote>
  <w:endnote w:type="continuationSeparator" w:id="0">
    <w:p w14:paraId="0590C513" w14:textId="77777777" w:rsidR="00AB01E2" w:rsidRDefault="00AB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B46E14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B46E14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37EC0" w14:textId="77777777" w:rsidR="00AB01E2" w:rsidRDefault="00AB01E2">
      <w:pPr>
        <w:spacing w:after="0" w:line="240" w:lineRule="auto"/>
      </w:pPr>
      <w:r>
        <w:separator/>
      </w:r>
    </w:p>
  </w:footnote>
  <w:footnote w:type="continuationSeparator" w:id="0">
    <w:p w14:paraId="30F25BE2" w14:textId="77777777" w:rsidR="00AB01E2" w:rsidRDefault="00AB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354914">
    <w:abstractNumId w:val="8"/>
  </w:num>
  <w:num w:numId="2" w16cid:durableId="719551540">
    <w:abstractNumId w:val="3"/>
  </w:num>
  <w:num w:numId="3" w16cid:durableId="319433152">
    <w:abstractNumId w:val="5"/>
  </w:num>
  <w:num w:numId="4" w16cid:durableId="1337541097">
    <w:abstractNumId w:val="2"/>
  </w:num>
  <w:num w:numId="5" w16cid:durableId="2096709022">
    <w:abstractNumId w:val="7"/>
  </w:num>
  <w:num w:numId="6" w16cid:durableId="384987671">
    <w:abstractNumId w:val="1"/>
  </w:num>
  <w:num w:numId="7" w16cid:durableId="1229538021">
    <w:abstractNumId w:val="6"/>
  </w:num>
  <w:num w:numId="8" w16cid:durableId="960653779">
    <w:abstractNumId w:val="0"/>
  </w:num>
  <w:num w:numId="9" w16cid:durableId="1208224397">
    <w:abstractNumId w:val="9"/>
  </w:num>
  <w:num w:numId="10" w16cid:durableId="120606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12D6D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77709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30E3"/>
    <w:rsid w:val="001332EF"/>
    <w:rsid w:val="001367C5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0F6"/>
    <w:rsid w:val="0016327C"/>
    <w:rsid w:val="0016371E"/>
    <w:rsid w:val="0018482B"/>
    <w:rsid w:val="00184855"/>
    <w:rsid w:val="001855B1"/>
    <w:rsid w:val="001920CE"/>
    <w:rsid w:val="001951AB"/>
    <w:rsid w:val="001A2985"/>
    <w:rsid w:val="001A4F7A"/>
    <w:rsid w:val="001A51D0"/>
    <w:rsid w:val="001B1C27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44E54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421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A43C1"/>
    <w:rsid w:val="003C2A14"/>
    <w:rsid w:val="003C63D4"/>
    <w:rsid w:val="003D1908"/>
    <w:rsid w:val="003D384B"/>
    <w:rsid w:val="003D5E47"/>
    <w:rsid w:val="003D60BA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36FA"/>
    <w:rsid w:val="00446416"/>
    <w:rsid w:val="00447106"/>
    <w:rsid w:val="0045279F"/>
    <w:rsid w:val="00455367"/>
    <w:rsid w:val="00457234"/>
    <w:rsid w:val="004572CC"/>
    <w:rsid w:val="00463675"/>
    <w:rsid w:val="00466753"/>
    <w:rsid w:val="004756F1"/>
    <w:rsid w:val="004772FB"/>
    <w:rsid w:val="00480AF1"/>
    <w:rsid w:val="00481E44"/>
    <w:rsid w:val="00486175"/>
    <w:rsid w:val="00495325"/>
    <w:rsid w:val="00496464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12BB"/>
    <w:rsid w:val="00501AC4"/>
    <w:rsid w:val="00504F1C"/>
    <w:rsid w:val="00506529"/>
    <w:rsid w:val="00507FA4"/>
    <w:rsid w:val="005132DB"/>
    <w:rsid w:val="00515141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D5B"/>
    <w:rsid w:val="00560162"/>
    <w:rsid w:val="00561788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D1466"/>
    <w:rsid w:val="005D32EB"/>
    <w:rsid w:val="005E03BA"/>
    <w:rsid w:val="005E1585"/>
    <w:rsid w:val="006074C7"/>
    <w:rsid w:val="006111AB"/>
    <w:rsid w:val="00616D00"/>
    <w:rsid w:val="00617803"/>
    <w:rsid w:val="00621AED"/>
    <w:rsid w:val="006236FA"/>
    <w:rsid w:val="00623E78"/>
    <w:rsid w:val="006250AE"/>
    <w:rsid w:val="00625590"/>
    <w:rsid w:val="0062779C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71CB9"/>
    <w:rsid w:val="00681AF4"/>
    <w:rsid w:val="00684D62"/>
    <w:rsid w:val="00691286"/>
    <w:rsid w:val="00691ED9"/>
    <w:rsid w:val="006A00EB"/>
    <w:rsid w:val="006A1A85"/>
    <w:rsid w:val="006A1D13"/>
    <w:rsid w:val="006A6D68"/>
    <w:rsid w:val="006B32D3"/>
    <w:rsid w:val="006B4932"/>
    <w:rsid w:val="006B67BA"/>
    <w:rsid w:val="006B682F"/>
    <w:rsid w:val="006B68E7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72052"/>
    <w:rsid w:val="00873590"/>
    <w:rsid w:val="00873F79"/>
    <w:rsid w:val="00874B45"/>
    <w:rsid w:val="008800C6"/>
    <w:rsid w:val="00884CEF"/>
    <w:rsid w:val="00890BE4"/>
    <w:rsid w:val="008C14E4"/>
    <w:rsid w:val="008D1D37"/>
    <w:rsid w:val="008D4088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408"/>
    <w:rsid w:val="00921D86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6EDC"/>
    <w:rsid w:val="00997B99"/>
    <w:rsid w:val="009A0789"/>
    <w:rsid w:val="009A1C1A"/>
    <w:rsid w:val="009A1D6E"/>
    <w:rsid w:val="009A370A"/>
    <w:rsid w:val="009A374C"/>
    <w:rsid w:val="009A434E"/>
    <w:rsid w:val="009A7526"/>
    <w:rsid w:val="009B36E4"/>
    <w:rsid w:val="009B40C6"/>
    <w:rsid w:val="009B746B"/>
    <w:rsid w:val="009C038D"/>
    <w:rsid w:val="009C0F8A"/>
    <w:rsid w:val="009C19A2"/>
    <w:rsid w:val="009C3AF7"/>
    <w:rsid w:val="009D020C"/>
    <w:rsid w:val="009D4AD7"/>
    <w:rsid w:val="009E10D2"/>
    <w:rsid w:val="009E483D"/>
    <w:rsid w:val="009F4128"/>
    <w:rsid w:val="009F6E5C"/>
    <w:rsid w:val="009F7429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2F67"/>
    <w:rsid w:val="00AA312F"/>
    <w:rsid w:val="00AA4D9A"/>
    <w:rsid w:val="00AA5AE2"/>
    <w:rsid w:val="00AB01E2"/>
    <w:rsid w:val="00AB11A5"/>
    <w:rsid w:val="00AB182A"/>
    <w:rsid w:val="00AB4989"/>
    <w:rsid w:val="00AB5870"/>
    <w:rsid w:val="00AB5AE8"/>
    <w:rsid w:val="00AB6531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208A"/>
    <w:rsid w:val="00B05463"/>
    <w:rsid w:val="00B07AAA"/>
    <w:rsid w:val="00B10176"/>
    <w:rsid w:val="00B12335"/>
    <w:rsid w:val="00B22226"/>
    <w:rsid w:val="00B27423"/>
    <w:rsid w:val="00B3591D"/>
    <w:rsid w:val="00B41B14"/>
    <w:rsid w:val="00B457FE"/>
    <w:rsid w:val="00B46861"/>
    <w:rsid w:val="00B46E14"/>
    <w:rsid w:val="00B5368B"/>
    <w:rsid w:val="00B55CAA"/>
    <w:rsid w:val="00B5644D"/>
    <w:rsid w:val="00B63DF3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5067"/>
    <w:rsid w:val="00BC6D31"/>
    <w:rsid w:val="00BD7DB1"/>
    <w:rsid w:val="00BE27B1"/>
    <w:rsid w:val="00BE3382"/>
    <w:rsid w:val="00BF342B"/>
    <w:rsid w:val="00C009E9"/>
    <w:rsid w:val="00C025DD"/>
    <w:rsid w:val="00C03CB9"/>
    <w:rsid w:val="00C0594A"/>
    <w:rsid w:val="00C160DD"/>
    <w:rsid w:val="00C20E8A"/>
    <w:rsid w:val="00C313F1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962D4"/>
    <w:rsid w:val="00CA021E"/>
    <w:rsid w:val="00CA6783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D00BA3"/>
    <w:rsid w:val="00D0590D"/>
    <w:rsid w:val="00D1489D"/>
    <w:rsid w:val="00D2257D"/>
    <w:rsid w:val="00D240ED"/>
    <w:rsid w:val="00D27EC8"/>
    <w:rsid w:val="00D34170"/>
    <w:rsid w:val="00D37341"/>
    <w:rsid w:val="00D41768"/>
    <w:rsid w:val="00D43F50"/>
    <w:rsid w:val="00D44631"/>
    <w:rsid w:val="00D45E20"/>
    <w:rsid w:val="00D4687B"/>
    <w:rsid w:val="00D604DE"/>
    <w:rsid w:val="00D667CB"/>
    <w:rsid w:val="00D67883"/>
    <w:rsid w:val="00D7254A"/>
    <w:rsid w:val="00D732DA"/>
    <w:rsid w:val="00D83F25"/>
    <w:rsid w:val="00D864F8"/>
    <w:rsid w:val="00D87025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3763"/>
    <w:rsid w:val="00DE724A"/>
    <w:rsid w:val="00DF0E9C"/>
    <w:rsid w:val="00DF41A8"/>
    <w:rsid w:val="00DF66E6"/>
    <w:rsid w:val="00E04437"/>
    <w:rsid w:val="00E049A2"/>
    <w:rsid w:val="00E06807"/>
    <w:rsid w:val="00E139C1"/>
    <w:rsid w:val="00E13AD1"/>
    <w:rsid w:val="00E14519"/>
    <w:rsid w:val="00E308D6"/>
    <w:rsid w:val="00E315C8"/>
    <w:rsid w:val="00E358DF"/>
    <w:rsid w:val="00E360B5"/>
    <w:rsid w:val="00E3788B"/>
    <w:rsid w:val="00E430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E6B3B"/>
    <w:rsid w:val="00EF2717"/>
    <w:rsid w:val="00EF4037"/>
    <w:rsid w:val="00EF4F52"/>
    <w:rsid w:val="00F04D4D"/>
    <w:rsid w:val="00F14D7F"/>
    <w:rsid w:val="00F2085E"/>
    <w:rsid w:val="00F21569"/>
    <w:rsid w:val="00F25290"/>
    <w:rsid w:val="00F25813"/>
    <w:rsid w:val="00F2748A"/>
    <w:rsid w:val="00F30929"/>
    <w:rsid w:val="00F31169"/>
    <w:rsid w:val="00F35CCF"/>
    <w:rsid w:val="00F45B1D"/>
    <w:rsid w:val="00F51CA9"/>
    <w:rsid w:val="00F51F51"/>
    <w:rsid w:val="00F6273D"/>
    <w:rsid w:val="00F72E36"/>
    <w:rsid w:val="00F75F2A"/>
    <w:rsid w:val="00F77E19"/>
    <w:rsid w:val="00F82DCF"/>
    <w:rsid w:val="00F83675"/>
    <w:rsid w:val="00F84A6A"/>
    <w:rsid w:val="00F905EB"/>
    <w:rsid w:val="00F930C8"/>
    <w:rsid w:val="00F93F96"/>
    <w:rsid w:val="00F95A3F"/>
    <w:rsid w:val="00F976CD"/>
    <w:rsid w:val="00FA000A"/>
    <w:rsid w:val="00FA074F"/>
    <w:rsid w:val="00FA4657"/>
    <w:rsid w:val="00FA46CC"/>
    <w:rsid w:val="00FA7DE4"/>
    <w:rsid w:val="00FB030F"/>
    <w:rsid w:val="00FB26F4"/>
    <w:rsid w:val="00FB2FFA"/>
    <w:rsid w:val="00FB4BF6"/>
    <w:rsid w:val="00FC2ED2"/>
    <w:rsid w:val="00FC3485"/>
    <w:rsid w:val="00FC4365"/>
    <w:rsid w:val="00FC441D"/>
    <w:rsid w:val="00FC6676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F10100-6111-45D8-ACEA-0BC7A7156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32.291_CR0429_(Rel-17)_TEI16, 5GS_Ph1-SBI_CH</cp:lastModifiedBy>
  <cp:revision>2</cp:revision>
  <cp:lastPrinted>2002-04-23T07:10:00Z</cp:lastPrinted>
  <dcterms:created xsi:type="dcterms:W3CDTF">2022-11-07T13:08:00Z</dcterms:created>
  <dcterms:modified xsi:type="dcterms:W3CDTF">2022-11-07T13:08:00Z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